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B0" w:rsidRPr="005B6CB0" w:rsidRDefault="00CE0750" w:rsidP="005B6CB0">
      <w:pPr>
        <w:pStyle w:val="Heading1"/>
        <w:spacing w:after="240"/>
        <w:rPr>
          <w:rFonts w:asciiTheme="minorHAnsi" w:hAnsiTheme="minorHAnsi" w:cstheme="minorHAnsi"/>
          <w:b/>
          <w:color w:val="auto"/>
          <w:sz w:val="28"/>
          <w:szCs w:val="28"/>
        </w:rPr>
      </w:pPr>
      <w:r w:rsidRPr="00CE0750">
        <w:rPr>
          <w:rFonts w:asciiTheme="minorHAnsi" w:hAnsiTheme="minorHAnsi" w:cstheme="minorHAnsi"/>
          <w:b/>
          <w:color w:val="auto"/>
          <w:sz w:val="28"/>
          <w:szCs w:val="28"/>
        </w:rPr>
        <w:t>Common Problems Affecting Stormwater Pond Function: Blocked Inlet and Outlet Structures</w:t>
      </w:r>
    </w:p>
    <w:p w:rsidR="005B6CB0" w:rsidRPr="005B6CB0" w:rsidRDefault="005B6CB0" w:rsidP="005B6CB0">
      <w:r>
        <w:t>Detention basins and ponds are important for managing stormwater in our neighborhoods. Stormwater ponds require maintenance to work well. One common problem with stormwater ponds is blocked inlet and outlet structures.</w:t>
      </w:r>
    </w:p>
    <w:p w:rsidR="00CE0750" w:rsidRPr="00CE0750" w:rsidRDefault="00CE0750" w:rsidP="00CE0750">
      <w:pPr>
        <w:spacing w:before="100" w:beforeAutospacing="1" w:after="100" w:afterAutospacing="1" w:line="240" w:lineRule="auto"/>
        <w:outlineLvl w:val="2"/>
        <w:rPr>
          <w:rFonts w:eastAsia="Times New Roman" w:cstheme="minorHAnsi"/>
          <w:b/>
          <w:bCs/>
          <w:sz w:val="27"/>
          <w:szCs w:val="27"/>
        </w:rPr>
      </w:pPr>
      <w:r w:rsidRPr="00CE0750">
        <w:rPr>
          <w:rFonts w:eastAsia="Times New Roman" w:cstheme="minorHAnsi"/>
          <w:b/>
          <w:bCs/>
          <w:sz w:val="27"/>
          <w:szCs w:val="27"/>
        </w:rPr>
        <w:t xml:space="preserve">What </w:t>
      </w:r>
      <w:proofErr w:type="gramStart"/>
      <w:r w:rsidR="005B6CB0">
        <w:rPr>
          <w:rFonts w:eastAsia="Times New Roman" w:cstheme="minorHAnsi"/>
          <w:b/>
          <w:bCs/>
          <w:sz w:val="27"/>
          <w:szCs w:val="27"/>
        </w:rPr>
        <w:t>A</w:t>
      </w:r>
      <w:r w:rsidRPr="00CE0750">
        <w:rPr>
          <w:rFonts w:eastAsia="Times New Roman" w:cstheme="minorHAnsi"/>
          <w:b/>
          <w:bCs/>
          <w:sz w:val="27"/>
          <w:szCs w:val="27"/>
        </w:rPr>
        <w:t>re</w:t>
      </w:r>
      <w:proofErr w:type="gramEnd"/>
      <w:r w:rsidRPr="00CE0750">
        <w:rPr>
          <w:rFonts w:eastAsia="Times New Roman" w:cstheme="minorHAnsi"/>
          <w:b/>
          <w:bCs/>
          <w:sz w:val="27"/>
          <w:szCs w:val="27"/>
        </w:rPr>
        <w:t xml:space="preserve"> Inlet and Outlet Structures?</w:t>
      </w:r>
    </w:p>
    <w:p w:rsidR="00CE0750" w:rsidRPr="00CE0750" w:rsidRDefault="000C4819" w:rsidP="00CE075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Inlet</w:t>
      </w:r>
      <w:r w:rsidR="00CE0750" w:rsidRPr="00CE0750">
        <w:rPr>
          <w:rFonts w:eastAsia="Times New Roman" w:cstheme="minorHAnsi"/>
          <w:sz w:val="24"/>
          <w:szCs w:val="24"/>
        </w:rPr>
        <w:t xml:space="preserve"> and outlet structures of stormwater detention pond</w:t>
      </w:r>
      <w:r>
        <w:rPr>
          <w:rFonts w:eastAsia="Times New Roman" w:cstheme="minorHAnsi"/>
          <w:sz w:val="24"/>
          <w:szCs w:val="24"/>
        </w:rPr>
        <w:t>s</w:t>
      </w:r>
      <w:r w:rsidR="00CE0750" w:rsidRPr="00CE0750">
        <w:rPr>
          <w:rFonts w:eastAsia="Times New Roman" w:cstheme="minorHAnsi"/>
          <w:sz w:val="24"/>
          <w:szCs w:val="24"/>
        </w:rPr>
        <w:t xml:space="preserve"> </w:t>
      </w:r>
      <w:r>
        <w:rPr>
          <w:rFonts w:eastAsia="Times New Roman" w:cstheme="minorHAnsi"/>
          <w:sz w:val="24"/>
          <w:szCs w:val="24"/>
        </w:rPr>
        <w:t>maintain</w:t>
      </w:r>
      <w:r w:rsidR="00CE0750" w:rsidRPr="00CE0750">
        <w:rPr>
          <w:rFonts w:eastAsia="Times New Roman" w:cstheme="minorHAnsi"/>
          <w:sz w:val="24"/>
          <w:szCs w:val="24"/>
        </w:rPr>
        <w:t xml:space="preserve"> the water level of pond</w:t>
      </w:r>
      <w:r>
        <w:rPr>
          <w:rFonts w:eastAsia="Times New Roman" w:cstheme="minorHAnsi"/>
          <w:sz w:val="24"/>
          <w:szCs w:val="24"/>
        </w:rPr>
        <w:t>s</w:t>
      </w:r>
      <w:r w:rsidR="00CE0750" w:rsidRPr="00CE0750">
        <w:rPr>
          <w:rFonts w:eastAsia="Times New Roman" w:cstheme="minorHAnsi"/>
          <w:sz w:val="24"/>
          <w:szCs w:val="24"/>
        </w:rPr>
        <w:t xml:space="preserve"> to prevent flooding.</w:t>
      </w:r>
      <w:r>
        <w:rPr>
          <w:rFonts w:eastAsia="Times New Roman" w:cstheme="minorHAnsi"/>
          <w:sz w:val="24"/>
          <w:szCs w:val="24"/>
        </w:rPr>
        <w:t xml:space="preserve"> S</w:t>
      </w:r>
      <w:r w:rsidR="00CE0750" w:rsidRPr="00CE0750">
        <w:rPr>
          <w:rFonts w:eastAsia="Times New Roman" w:cstheme="minorHAnsi"/>
          <w:sz w:val="24"/>
          <w:szCs w:val="24"/>
        </w:rPr>
        <w:t xml:space="preserve">tormwater run-off from roads, roofs, and sidewalks </w:t>
      </w:r>
      <w:r>
        <w:rPr>
          <w:rFonts w:eastAsia="Times New Roman" w:cstheme="minorHAnsi"/>
          <w:sz w:val="24"/>
          <w:szCs w:val="24"/>
        </w:rPr>
        <w:t>enter</w:t>
      </w:r>
      <w:r w:rsidR="00CE0750" w:rsidRPr="00CE0750">
        <w:rPr>
          <w:rFonts w:eastAsia="Times New Roman" w:cstheme="minorHAnsi"/>
          <w:sz w:val="24"/>
          <w:szCs w:val="24"/>
        </w:rPr>
        <w:t xml:space="preserve"> the detention pond</w:t>
      </w:r>
      <w:r>
        <w:rPr>
          <w:rFonts w:eastAsia="Times New Roman" w:cstheme="minorHAnsi"/>
          <w:sz w:val="24"/>
          <w:szCs w:val="24"/>
        </w:rPr>
        <w:t xml:space="preserve"> through inlet structures</w:t>
      </w:r>
      <w:r w:rsidR="00CE0750" w:rsidRPr="00CE0750">
        <w:rPr>
          <w:rFonts w:eastAsia="Times New Roman" w:cstheme="minorHAnsi"/>
          <w:sz w:val="24"/>
          <w:szCs w:val="24"/>
        </w:rPr>
        <w:t>. The water gradually releases to local waterways through outlet structures.</w:t>
      </w:r>
    </w:p>
    <w:p w:rsidR="00CE0750" w:rsidRPr="00CE0750" w:rsidRDefault="00CE0750" w:rsidP="00CE0750">
      <w:pPr>
        <w:spacing w:before="100" w:beforeAutospacing="1" w:after="100" w:afterAutospacing="1" w:line="240" w:lineRule="auto"/>
        <w:rPr>
          <w:rFonts w:eastAsia="Times New Roman" w:cstheme="minorHAnsi"/>
          <w:sz w:val="24"/>
          <w:szCs w:val="24"/>
        </w:rPr>
      </w:pPr>
      <w:r w:rsidRPr="00CE0750">
        <w:rPr>
          <w:rFonts w:eastAsia="Times New Roman" w:cstheme="minorHAnsi"/>
          <w:sz w:val="24"/>
          <w:szCs w:val="24"/>
        </w:rPr>
        <w:t>Sometimes inlet and outlet structures fill with trash, sediment, or overgrown vegetation</w:t>
      </w:r>
      <w:r w:rsidR="000C4819">
        <w:rPr>
          <w:rFonts w:eastAsia="Times New Roman" w:cstheme="minorHAnsi"/>
          <w:sz w:val="24"/>
          <w:szCs w:val="24"/>
        </w:rPr>
        <w:t xml:space="preserve">. </w:t>
      </w:r>
      <w:r w:rsidR="00E2364A">
        <w:rPr>
          <w:rFonts w:eastAsia="Times New Roman" w:cstheme="minorHAnsi"/>
          <w:sz w:val="24"/>
          <w:szCs w:val="24"/>
        </w:rPr>
        <w:t xml:space="preserve">These materials block </w:t>
      </w:r>
      <w:r w:rsidR="000C4819">
        <w:rPr>
          <w:rFonts w:eastAsia="Times New Roman" w:cstheme="minorHAnsi"/>
          <w:sz w:val="24"/>
          <w:szCs w:val="24"/>
        </w:rPr>
        <w:t xml:space="preserve">water flow. </w:t>
      </w:r>
      <w:r w:rsidR="00E2364A">
        <w:rPr>
          <w:rFonts w:eastAsia="Times New Roman" w:cstheme="minorHAnsi"/>
          <w:sz w:val="24"/>
          <w:szCs w:val="24"/>
        </w:rPr>
        <w:t>As a result,</w:t>
      </w:r>
      <w:r w:rsidR="00E2364A" w:rsidRPr="00CE0750">
        <w:rPr>
          <w:rFonts w:eastAsia="Times New Roman" w:cstheme="minorHAnsi"/>
          <w:sz w:val="24"/>
          <w:szCs w:val="24"/>
        </w:rPr>
        <w:t xml:space="preserve"> </w:t>
      </w:r>
      <w:r w:rsidR="00E2364A">
        <w:rPr>
          <w:rFonts w:eastAsia="Times New Roman" w:cstheme="minorHAnsi"/>
          <w:sz w:val="24"/>
          <w:szCs w:val="24"/>
        </w:rPr>
        <w:t>t</w:t>
      </w:r>
      <w:r w:rsidR="000C4819">
        <w:rPr>
          <w:rFonts w:eastAsia="Times New Roman" w:cstheme="minorHAnsi"/>
          <w:sz w:val="24"/>
          <w:szCs w:val="24"/>
        </w:rPr>
        <w:t xml:space="preserve">he </w:t>
      </w:r>
      <w:r w:rsidRPr="00CE0750">
        <w:rPr>
          <w:rFonts w:eastAsia="Times New Roman" w:cstheme="minorHAnsi"/>
          <w:sz w:val="24"/>
          <w:szCs w:val="24"/>
        </w:rPr>
        <w:t>area around a detention pond</w:t>
      </w:r>
      <w:r w:rsidR="00E2364A">
        <w:rPr>
          <w:rFonts w:eastAsia="Times New Roman" w:cstheme="minorHAnsi"/>
          <w:sz w:val="24"/>
          <w:szCs w:val="24"/>
        </w:rPr>
        <w:t xml:space="preserve"> is</w:t>
      </w:r>
      <w:r w:rsidRPr="00CE0750">
        <w:rPr>
          <w:rFonts w:eastAsia="Times New Roman" w:cstheme="minorHAnsi"/>
          <w:sz w:val="24"/>
          <w:szCs w:val="24"/>
        </w:rPr>
        <w:t xml:space="preserve"> more susceptible to flooding. Keep these structures clear to allow detention ponds to effectively manage stormwater. </w:t>
      </w:r>
    </w:p>
    <w:p w:rsidR="00CE0750" w:rsidRPr="00CE0750" w:rsidRDefault="00CE0750" w:rsidP="00CE0750">
      <w:pPr>
        <w:spacing w:before="100" w:beforeAutospacing="1" w:after="100" w:afterAutospacing="1" w:line="240" w:lineRule="auto"/>
        <w:outlineLvl w:val="2"/>
        <w:rPr>
          <w:rFonts w:eastAsia="Times New Roman" w:cstheme="minorHAnsi"/>
          <w:b/>
          <w:bCs/>
          <w:sz w:val="27"/>
          <w:szCs w:val="27"/>
        </w:rPr>
      </w:pPr>
      <w:r w:rsidRPr="00CE0750">
        <w:rPr>
          <w:rFonts w:eastAsia="Times New Roman" w:cstheme="minorHAnsi"/>
          <w:b/>
          <w:bCs/>
          <w:sz w:val="27"/>
          <w:szCs w:val="27"/>
        </w:rPr>
        <w:t xml:space="preserve">What </w:t>
      </w:r>
      <w:r w:rsidR="00E2364A">
        <w:rPr>
          <w:rFonts w:eastAsia="Times New Roman" w:cstheme="minorHAnsi"/>
          <w:b/>
          <w:bCs/>
          <w:sz w:val="27"/>
          <w:szCs w:val="27"/>
        </w:rPr>
        <w:t>Blocks Inlet and Outlet</w:t>
      </w:r>
      <w:r w:rsidRPr="00CE0750">
        <w:rPr>
          <w:rFonts w:eastAsia="Times New Roman" w:cstheme="minorHAnsi"/>
          <w:b/>
          <w:bCs/>
          <w:sz w:val="27"/>
          <w:szCs w:val="27"/>
        </w:rPr>
        <w:t xml:space="preserve"> Structures? </w:t>
      </w:r>
    </w:p>
    <w:p w:rsidR="00CE0750" w:rsidRPr="00CE0750" w:rsidRDefault="00CE0750" w:rsidP="00CE0750">
      <w:pPr>
        <w:spacing w:before="100" w:beforeAutospacing="1" w:after="100" w:afterAutospacing="1" w:line="240" w:lineRule="auto"/>
        <w:outlineLvl w:val="3"/>
        <w:rPr>
          <w:rFonts w:eastAsia="Times New Roman" w:cstheme="minorHAnsi"/>
          <w:b/>
          <w:bCs/>
          <w:sz w:val="24"/>
          <w:szCs w:val="24"/>
        </w:rPr>
      </w:pPr>
      <w:r w:rsidRPr="00CE0750">
        <w:rPr>
          <w:rFonts w:eastAsia="Times New Roman" w:cstheme="minorHAnsi"/>
          <w:b/>
          <w:bCs/>
          <w:sz w:val="24"/>
          <w:szCs w:val="24"/>
        </w:rPr>
        <w:t>1. Trash and Debris</w:t>
      </w:r>
    </w:p>
    <w:p w:rsidR="00CE0750" w:rsidRPr="00CE0750" w:rsidRDefault="00CE0750" w:rsidP="00CE0750">
      <w:pPr>
        <w:spacing w:after="0" w:line="240" w:lineRule="auto"/>
        <w:rPr>
          <w:rFonts w:eastAsia="Times New Roman" w:cstheme="minorHAnsi"/>
          <w:sz w:val="24"/>
          <w:szCs w:val="24"/>
        </w:rPr>
      </w:pPr>
      <w:r w:rsidRPr="00CE0750">
        <w:rPr>
          <w:rFonts w:eastAsia="Times New Roman" w:cstheme="minorHAnsi"/>
          <w:noProof/>
          <w:sz w:val="24"/>
          <w:szCs w:val="24"/>
        </w:rPr>
        <w:drawing>
          <wp:inline distT="0" distB="0" distL="0" distR="0">
            <wp:extent cx="5086350" cy="3392555"/>
            <wp:effectExtent l="0" t="0" r="0" b="0"/>
            <wp:docPr id="3" name="Picture 3" descr="http://www.dupagerivers.org/wp-content/uploads/2019/06/trash-medium-3-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pagerivers.org/wp-content/uploads/2019/06/trash-medium-3-1024x6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265" cy="3410507"/>
                    </a:xfrm>
                    <a:prstGeom prst="rect">
                      <a:avLst/>
                    </a:prstGeom>
                    <a:noFill/>
                    <a:ln>
                      <a:noFill/>
                    </a:ln>
                  </pic:spPr>
                </pic:pic>
              </a:graphicData>
            </a:graphic>
          </wp:inline>
        </w:drawing>
      </w:r>
    </w:p>
    <w:p w:rsidR="00CE0750" w:rsidRPr="00CE0750" w:rsidRDefault="00CE0750" w:rsidP="00CE0750">
      <w:pPr>
        <w:spacing w:before="100" w:beforeAutospacing="1" w:after="100" w:afterAutospacing="1" w:line="240" w:lineRule="auto"/>
        <w:rPr>
          <w:rFonts w:eastAsia="Times New Roman" w:cstheme="minorHAnsi"/>
          <w:sz w:val="24"/>
          <w:szCs w:val="24"/>
        </w:rPr>
      </w:pPr>
      <w:r w:rsidRPr="00CE0750">
        <w:rPr>
          <w:rFonts w:eastAsia="Times New Roman" w:cstheme="minorHAnsi"/>
          <w:sz w:val="24"/>
          <w:szCs w:val="24"/>
        </w:rPr>
        <w:lastRenderedPageBreak/>
        <w:t>During storms, stormwater run-off can carry trash and debris, like leaves and branches, into a stormwater pond. Over time, trash and debris accumulate and block inlet and outlet structures.</w:t>
      </w:r>
      <w:r w:rsidR="00E2364A">
        <w:rPr>
          <w:rFonts w:eastAsia="Times New Roman" w:cstheme="minorHAnsi"/>
          <w:sz w:val="24"/>
          <w:szCs w:val="24"/>
        </w:rPr>
        <w:t xml:space="preserve"> </w:t>
      </w:r>
      <w:r w:rsidRPr="00CE0750">
        <w:rPr>
          <w:rFonts w:eastAsia="Times New Roman" w:cstheme="minorHAnsi"/>
          <w:sz w:val="24"/>
          <w:szCs w:val="24"/>
        </w:rPr>
        <w:t>It is crucial to continuously remove</w:t>
      </w:r>
      <w:r w:rsidR="00E2364A">
        <w:rPr>
          <w:rFonts w:eastAsia="Times New Roman" w:cstheme="minorHAnsi"/>
          <w:sz w:val="24"/>
          <w:szCs w:val="24"/>
        </w:rPr>
        <w:t xml:space="preserve"> </w:t>
      </w:r>
      <w:r w:rsidRPr="00CE0750">
        <w:rPr>
          <w:rFonts w:eastAsia="Times New Roman" w:cstheme="minorHAnsi"/>
          <w:sz w:val="24"/>
          <w:szCs w:val="24"/>
        </w:rPr>
        <w:t xml:space="preserve">trash </w:t>
      </w:r>
      <w:r w:rsidR="00E2364A">
        <w:rPr>
          <w:rFonts w:eastAsia="Times New Roman" w:cstheme="minorHAnsi"/>
          <w:sz w:val="24"/>
          <w:szCs w:val="24"/>
        </w:rPr>
        <w:t xml:space="preserve">in and around stormwater ponds. Besides stopping water flow, trash </w:t>
      </w:r>
      <w:r w:rsidRPr="00CE0750">
        <w:rPr>
          <w:rFonts w:eastAsia="Times New Roman" w:cstheme="minorHAnsi"/>
          <w:sz w:val="24"/>
          <w:szCs w:val="24"/>
        </w:rPr>
        <w:t xml:space="preserve">can </w:t>
      </w:r>
      <w:r w:rsidR="00E2364A">
        <w:rPr>
          <w:rFonts w:eastAsia="Times New Roman" w:cstheme="minorHAnsi"/>
          <w:sz w:val="24"/>
          <w:szCs w:val="24"/>
        </w:rPr>
        <w:t xml:space="preserve">hurt </w:t>
      </w:r>
      <w:r w:rsidRPr="00CE0750">
        <w:rPr>
          <w:rFonts w:eastAsia="Times New Roman" w:cstheme="minorHAnsi"/>
          <w:sz w:val="24"/>
          <w:szCs w:val="24"/>
        </w:rPr>
        <w:t>aquatic life and make our local waterways look bad.  </w:t>
      </w:r>
    </w:p>
    <w:p w:rsidR="00CE0750" w:rsidRPr="00CE0750" w:rsidRDefault="00CE0750" w:rsidP="00CE0750">
      <w:pPr>
        <w:spacing w:before="100" w:beforeAutospacing="1" w:after="100" w:afterAutospacing="1" w:line="240" w:lineRule="auto"/>
        <w:outlineLvl w:val="3"/>
        <w:rPr>
          <w:rFonts w:eastAsia="Times New Roman" w:cstheme="minorHAnsi"/>
          <w:b/>
          <w:bCs/>
          <w:sz w:val="24"/>
          <w:szCs w:val="24"/>
        </w:rPr>
      </w:pPr>
      <w:r w:rsidRPr="00CE0750">
        <w:rPr>
          <w:rFonts w:eastAsia="Times New Roman" w:cstheme="minorHAnsi"/>
          <w:b/>
          <w:bCs/>
          <w:sz w:val="24"/>
          <w:szCs w:val="24"/>
        </w:rPr>
        <w:t xml:space="preserve">2. Sediment </w:t>
      </w:r>
    </w:p>
    <w:p w:rsidR="00CE0750" w:rsidRPr="00E2364A" w:rsidRDefault="00CE0750" w:rsidP="00CE0750">
      <w:pPr>
        <w:spacing w:before="100" w:beforeAutospacing="1" w:after="100" w:afterAutospacing="1" w:line="240" w:lineRule="auto"/>
        <w:rPr>
          <w:rFonts w:eastAsia="Times New Roman" w:cstheme="minorHAnsi"/>
          <w:sz w:val="24"/>
          <w:szCs w:val="24"/>
        </w:rPr>
      </w:pPr>
      <w:r w:rsidRPr="00E2364A">
        <w:rPr>
          <w:rFonts w:eastAsia="Times New Roman" w:cstheme="minorHAnsi"/>
          <w:sz w:val="24"/>
          <w:szCs w:val="24"/>
        </w:rPr>
        <w:t xml:space="preserve">Loose sediment from eroded shorelines and run-off can gather in the inlet and outlet structures, causing a blockage. If you notice shoreline erosion occurring along your stormwater pond, steps should be </w:t>
      </w:r>
      <w:r w:rsidRPr="00E2364A">
        <w:rPr>
          <w:sz w:val="24"/>
          <w:szCs w:val="24"/>
        </w:rPr>
        <w:t>taken to prevent further erosion and repair the shoreline.</w:t>
      </w:r>
      <w:r w:rsidRPr="00E2364A">
        <w:rPr>
          <w:rFonts w:eastAsia="Times New Roman" w:cstheme="minorHAnsi"/>
          <w:sz w:val="24"/>
          <w:szCs w:val="24"/>
        </w:rPr>
        <w:t xml:space="preserve"> </w:t>
      </w:r>
    </w:p>
    <w:p w:rsidR="00CE0750" w:rsidRPr="00CE0750" w:rsidRDefault="00CE0750" w:rsidP="00CE0750">
      <w:pPr>
        <w:spacing w:before="100" w:beforeAutospacing="1" w:after="100" w:afterAutospacing="1" w:line="240" w:lineRule="auto"/>
        <w:outlineLvl w:val="3"/>
        <w:rPr>
          <w:rFonts w:eastAsia="Times New Roman" w:cstheme="minorHAnsi"/>
          <w:b/>
          <w:bCs/>
          <w:sz w:val="24"/>
          <w:szCs w:val="24"/>
        </w:rPr>
      </w:pPr>
      <w:r w:rsidRPr="00CE0750">
        <w:rPr>
          <w:rFonts w:eastAsia="Times New Roman" w:cstheme="minorHAnsi"/>
          <w:b/>
          <w:bCs/>
          <w:sz w:val="24"/>
          <w:szCs w:val="24"/>
        </w:rPr>
        <w:t>3. Vegetation</w:t>
      </w:r>
    </w:p>
    <w:p w:rsidR="00CE0750" w:rsidRPr="00CE0750" w:rsidRDefault="00CE0750" w:rsidP="00CE0750">
      <w:pPr>
        <w:spacing w:after="0" w:line="240" w:lineRule="auto"/>
        <w:rPr>
          <w:rFonts w:eastAsia="Times New Roman" w:cstheme="minorHAnsi"/>
          <w:sz w:val="24"/>
          <w:szCs w:val="24"/>
        </w:rPr>
      </w:pPr>
      <w:r w:rsidRPr="00CE0750">
        <w:rPr>
          <w:rFonts w:eastAsia="Times New Roman" w:cstheme="minorHAnsi"/>
          <w:noProof/>
          <w:sz w:val="24"/>
          <w:szCs w:val="24"/>
        </w:rPr>
        <w:drawing>
          <wp:inline distT="0" distB="0" distL="0" distR="0">
            <wp:extent cx="5016500" cy="3762375"/>
            <wp:effectExtent l="0" t="0" r="0" b="9525"/>
            <wp:docPr id="2" name="Picture 2" descr="http://www.dupagerivers.org/wp-content/uploads/2019/06/IMG_3524-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pagerivers.org/wp-content/uploads/2019/06/IMG_3524-1024x76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406" cy="3763055"/>
                    </a:xfrm>
                    <a:prstGeom prst="rect">
                      <a:avLst/>
                    </a:prstGeom>
                    <a:noFill/>
                    <a:ln>
                      <a:noFill/>
                    </a:ln>
                  </pic:spPr>
                </pic:pic>
              </a:graphicData>
            </a:graphic>
          </wp:inline>
        </w:drawing>
      </w:r>
    </w:p>
    <w:p w:rsidR="00CE0750" w:rsidRPr="00CE0750" w:rsidRDefault="00CE0750" w:rsidP="00CE0750">
      <w:pPr>
        <w:spacing w:before="100" w:beforeAutospacing="1" w:after="100" w:afterAutospacing="1" w:line="240" w:lineRule="auto"/>
        <w:rPr>
          <w:rFonts w:eastAsia="Times New Roman" w:cstheme="minorHAnsi"/>
          <w:sz w:val="24"/>
          <w:szCs w:val="24"/>
        </w:rPr>
      </w:pPr>
      <w:r w:rsidRPr="00CE0750">
        <w:rPr>
          <w:rFonts w:eastAsia="Times New Roman" w:cstheme="minorHAnsi"/>
          <w:sz w:val="24"/>
          <w:szCs w:val="24"/>
        </w:rPr>
        <w:t xml:space="preserve">Sometimes vegetation can become overgrown around your inlet and outlet structures. Dense vegetation can </w:t>
      </w:r>
      <w:r w:rsidR="00E2364A">
        <w:rPr>
          <w:rFonts w:eastAsia="Times New Roman" w:cstheme="minorHAnsi"/>
          <w:sz w:val="24"/>
          <w:szCs w:val="24"/>
        </w:rPr>
        <w:t>slow</w:t>
      </w:r>
      <w:r w:rsidRPr="00CE0750">
        <w:rPr>
          <w:rFonts w:eastAsia="Times New Roman" w:cstheme="minorHAnsi"/>
          <w:sz w:val="24"/>
          <w:szCs w:val="24"/>
        </w:rPr>
        <w:t xml:space="preserve"> the flow of stormwater to and from a detention pond.</w:t>
      </w:r>
      <w:r w:rsidR="00E2364A">
        <w:rPr>
          <w:rFonts w:eastAsia="Times New Roman" w:cstheme="minorHAnsi"/>
          <w:sz w:val="24"/>
          <w:szCs w:val="24"/>
        </w:rPr>
        <w:t xml:space="preserve"> </w:t>
      </w:r>
      <w:r w:rsidRPr="00CE0750">
        <w:rPr>
          <w:rFonts w:eastAsia="Times New Roman" w:cstheme="minorHAnsi"/>
          <w:sz w:val="24"/>
          <w:szCs w:val="24"/>
        </w:rPr>
        <w:t>Remove or trim the vegetation around inlet and outlet pipes to avoid blockage.</w:t>
      </w:r>
    </w:p>
    <w:p w:rsidR="00CE0750" w:rsidRPr="00CE0750" w:rsidRDefault="00CE0750" w:rsidP="00CE0750">
      <w:pPr>
        <w:spacing w:before="100" w:beforeAutospacing="1" w:after="100" w:afterAutospacing="1" w:line="240" w:lineRule="auto"/>
        <w:outlineLvl w:val="2"/>
        <w:rPr>
          <w:rFonts w:eastAsia="Times New Roman" w:cstheme="minorHAnsi"/>
          <w:b/>
          <w:bCs/>
          <w:sz w:val="27"/>
          <w:szCs w:val="27"/>
        </w:rPr>
      </w:pPr>
      <w:r w:rsidRPr="00CE0750">
        <w:rPr>
          <w:rFonts w:eastAsia="Times New Roman" w:cstheme="minorHAnsi"/>
          <w:b/>
          <w:bCs/>
          <w:sz w:val="27"/>
          <w:szCs w:val="27"/>
        </w:rPr>
        <w:t>Other Problems with Detention Pond Structures</w:t>
      </w:r>
    </w:p>
    <w:p w:rsidR="00CE0750" w:rsidRPr="00CE0750" w:rsidRDefault="00CE0750" w:rsidP="00CE0750">
      <w:pPr>
        <w:spacing w:before="100" w:beforeAutospacing="1" w:after="100" w:afterAutospacing="1" w:line="240" w:lineRule="auto"/>
        <w:rPr>
          <w:rFonts w:eastAsia="Times New Roman" w:cstheme="minorHAnsi"/>
          <w:sz w:val="24"/>
          <w:szCs w:val="24"/>
        </w:rPr>
      </w:pPr>
      <w:r w:rsidRPr="00CE0750">
        <w:rPr>
          <w:rFonts w:eastAsia="Times New Roman" w:cstheme="minorHAnsi"/>
          <w:sz w:val="24"/>
          <w:szCs w:val="24"/>
        </w:rPr>
        <w:t xml:space="preserve">Apart from blockage to inlet and outlet structures, there can be other problems associated with the structures, such as cracked or eroded pipes and detached grates. If the structures are damaged, it is best to call an engineer to inspect the inlet and outlet structures. </w:t>
      </w:r>
    </w:p>
    <w:p w:rsidR="00CE0750" w:rsidRPr="00CE0750" w:rsidRDefault="00CE0750" w:rsidP="00CE0750">
      <w:pPr>
        <w:spacing w:before="100" w:beforeAutospacing="1" w:after="100" w:afterAutospacing="1" w:line="240" w:lineRule="auto"/>
        <w:rPr>
          <w:rFonts w:eastAsia="Times New Roman" w:cstheme="minorHAnsi"/>
          <w:sz w:val="24"/>
          <w:szCs w:val="24"/>
        </w:rPr>
      </w:pPr>
      <w:r w:rsidRPr="00CE0750">
        <w:rPr>
          <w:rFonts w:eastAsia="Times New Roman" w:cstheme="minorHAnsi"/>
          <w:sz w:val="24"/>
          <w:szCs w:val="24"/>
        </w:rPr>
        <w:lastRenderedPageBreak/>
        <w:t xml:space="preserve">Grates stop trash and debris from flowing into detention basins and local waterways. Professional assistance may be needed to </w:t>
      </w:r>
      <w:r w:rsidR="008117B7">
        <w:rPr>
          <w:rFonts w:eastAsia="Times New Roman" w:cstheme="minorHAnsi"/>
          <w:sz w:val="24"/>
          <w:szCs w:val="24"/>
        </w:rPr>
        <w:t>replace</w:t>
      </w:r>
      <w:r w:rsidRPr="00CE0750">
        <w:rPr>
          <w:rFonts w:eastAsia="Times New Roman" w:cstheme="minorHAnsi"/>
          <w:sz w:val="24"/>
          <w:szCs w:val="24"/>
        </w:rPr>
        <w:t xml:space="preserve"> a missing grate</w:t>
      </w:r>
      <w:r w:rsidR="008117B7">
        <w:rPr>
          <w:rFonts w:eastAsia="Times New Roman" w:cstheme="minorHAnsi"/>
          <w:sz w:val="24"/>
          <w:szCs w:val="24"/>
        </w:rPr>
        <w:t>.</w:t>
      </w:r>
    </w:p>
    <w:p w:rsidR="00CE0750" w:rsidRDefault="00CE0750" w:rsidP="00CE0750">
      <w:pPr>
        <w:spacing w:after="0" w:line="240" w:lineRule="auto"/>
        <w:rPr>
          <w:rFonts w:eastAsia="Times New Roman" w:cstheme="minorHAnsi"/>
          <w:sz w:val="24"/>
          <w:szCs w:val="24"/>
        </w:rPr>
      </w:pPr>
      <w:r w:rsidRPr="00CE0750">
        <w:rPr>
          <w:rFonts w:eastAsia="Times New Roman" w:cstheme="minorHAnsi"/>
          <w:noProof/>
          <w:sz w:val="24"/>
          <w:szCs w:val="24"/>
        </w:rPr>
        <w:drawing>
          <wp:inline distT="0" distB="0" distL="0" distR="0">
            <wp:extent cx="5084664" cy="4543425"/>
            <wp:effectExtent l="0" t="0" r="1905" b="0"/>
            <wp:docPr id="1" name="Picture 1" descr="http://www.dupagerivers.org/wp-content/uploads/2019/06/IMG_3081-e1561398139222-1024x9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pagerivers.org/wp-content/uploads/2019/06/IMG_3081-e1561398139222-1024x91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408" cy="4546771"/>
                    </a:xfrm>
                    <a:prstGeom prst="rect">
                      <a:avLst/>
                    </a:prstGeom>
                    <a:noFill/>
                    <a:ln>
                      <a:noFill/>
                    </a:ln>
                  </pic:spPr>
                </pic:pic>
              </a:graphicData>
            </a:graphic>
          </wp:inline>
        </w:drawing>
      </w:r>
    </w:p>
    <w:p w:rsidR="00CE0750" w:rsidRPr="00CE0750" w:rsidRDefault="00CE0750" w:rsidP="00CE0750">
      <w:pPr>
        <w:spacing w:after="0" w:line="240" w:lineRule="auto"/>
        <w:rPr>
          <w:rFonts w:eastAsia="Times New Roman" w:cstheme="minorHAnsi"/>
          <w:i/>
        </w:rPr>
      </w:pPr>
      <w:r w:rsidRPr="00CE0750">
        <w:rPr>
          <w:rFonts w:eastAsia="Times New Roman" w:cstheme="minorHAnsi"/>
          <w:i/>
        </w:rPr>
        <w:t xml:space="preserve">A grate completely detached from an inlet structure. </w:t>
      </w:r>
    </w:p>
    <w:p w:rsidR="00CE0750" w:rsidRPr="00CE0750" w:rsidRDefault="00CE0750" w:rsidP="00CE0750">
      <w:pPr>
        <w:spacing w:before="100" w:beforeAutospacing="1" w:after="100" w:afterAutospacing="1" w:line="240" w:lineRule="auto"/>
        <w:outlineLvl w:val="3"/>
        <w:rPr>
          <w:rFonts w:eastAsia="Times New Roman" w:cstheme="minorHAnsi"/>
          <w:b/>
          <w:bCs/>
          <w:sz w:val="24"/>
          <w:szCs w:val="24"/>
        </w:rPr>
      </w:pPr>
      <w:r w:rsidRPr="00CE0750">
        <w:rPr>
          <w:rFonts w:eastAsia="Times New Roman" w:cstheme="minorHAnsi"/>
          <w:b/>
          <w:bCs/>
          <w:sz w:val="24"/>
          <w:szCs w:val="24"/>
        </w:rPr>
        <w:t>A well-functioning detention basin contributes to optimal stormwater management.</w:t>
      </w:r>
    </w:p>
    <w:p w:rsidR="00CE0750" w:rsidRPr="00CE0750" w:rsidRDefault="00CE0750" w:rsidP="00CE0750">
      <w:pPr>
        <w:spacing w:before="100" w:beforeAutospacing="1" w:after="100" w:afterAutospacing="1" w:line="240" w:lineRule="auto"/>
        <w:rPr>
          <w:rFonts w:eastAsia="Times New Roman" w:cstheme="minorHAnsi"/>
          <w:sz w:val="24"/>
          <w:szCs w:val="24"/>
        </w:rPr>
      </w:pPr>
      <w:r w:rsidRPr="00CE0750">
        <w:rPr>
          <w:rFonts w:eastAsia="Times New Roman" w:cstheme="minorHAnsi"/>
          <w:sz w:val="24"/>
          <w:szCs w:val="24"/>
        </w:rPr>
        <w:t xml:space="preserve">A detention basin, with clear inlet and outlet structures, can be a key feature of effective stormwater management </w:t>
      </w:r>
      <w:r w:rsidR="005142EE">
        <w:rPr>
          <w:rFonts w:eastAsia="Times New Roman" w:cstheme="minorHAnsi"/>
          <w:sz w:val="24"/>
          <w:szCs w:val="24"/>
        </w:rPr>
        <w:t>in</w:t>
      </w:r>
      <w:bookmarkStart w:id="0" w:name="_GoBack"/>
      <w:bookmarkEnd w:id="0"/>
      <w:r w:rsidRPr="00CE0750">
        <w:rPr>
          <w:rFonts w:eastAsia="Times New Roman" w:cstheme="minorHAnsi"/>
          <w:sz w:val="24"/>
          <w:szCs w:val="24"/>
        </w:rPr>
        <w:t xml:space="preserve"> your community. Since detention pond structures can easily be blocked by trash, sediment, and vegetation, regular maintenance is required. In addition to monthly inspections, inlet and outlet structures should be inspected for blockage after storms to ensure proper flow of stormwater and function of the detention pond. </w:t>
      </w:r>
    </w:p>
    <w:p w:rsidR="00274E93" w:rsidRDefault="00B934AC"/>
    <w:sectPr w:rsidR="00274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AC" w:rsidRDefault="00B934AC" w:rsidP="009A5880">
      <w:pPr>
        <w:spacing w:after="0" w:line="240" w:lineRule="auto"/>
      </w:pPr>
      <w:r>
        <w:separator/>
      </w:r>
    </w:p>
  </w:endnote>
  <w:endnote w:type="continuationSeparator" w:id="0">
    <w:p w:rsidR="00B934AC" w:rsidRDefault="00B934AC" w:rsidP="009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AC" w:rsidRDefault="00B934AC" w:rsidP="009A5880">
      <w:pPr>
        <w:spacing w:after="0" w:line="240" w:lineRule="auto"/>
      </w:pPr>
      <w:r>
        <w:separator/>
      </w:r>
    </w:p>
  </w:footnote>
  <w:footnote w:type="continuationSeparator" w:id="0">
    <w:p w:rsidR="00B934AC" w:rsidRDefault="00B934AC" w:rsidP="009A5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50"/>
    <w:rsid w:val="000C4819"/>
    <w:rsid w:val="005142EE"/>
    <w:rsid w:val="005B6CB0"/>
    <w:rsid w:val="008117B7"/>
    <w:rsid w:val="009A5880"/>
    <w:rsid w:val="00B934AC"/>
    <w:rsid w:val="00CE0750"/>
    <w:rsid w:val="00E2364A"/>
    <w:rsid w:val="00E63F0C"/>
    <w:rsid w:val="00F0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91C4"/>
  <w15:chartTrackingRefBased/>
  <w15:docId w15:val="{B61CC423-253F-4283-B483-DD5BE93C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E0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07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7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0750"/>
    <w:rPr>
      <w:rFonts w:ascii="Times New Roman" w:eastAsia="Times New Roman" w:hAnsi="Times New Roman" w:cs="Times New Roman"/>
      <w:b/>
      <w:bCs/>
      <w:sz w:val="24"/>
      <w:szCs w:val="24"/>
    </w:rPr>
  </w:style>
  <w:style w:type="character" w:styleId="Strong">
    <w:name w:val="Strong"/>
    <w:basedOn w:val="DefaultParagraphFont"/>
    <w:uiPriority w:val="22"/>
    <w:qFormat/>
    <w:rsid w:val="00CE0750"/>
    <w:rPr>
      <w:b/>
      <w:bCs/>
    </w:rPr>
  </w:style>
  <w:style w:type="paragraph" w:styleId="NormalWeb">
    <w:name w:val="Normal (Web)"/>
    <w:basedOn w:val="Normal"/>
    <w:uiPriority w:val="99"/>
    <w:semiHidden/>
    <w:unhideWhenUsed/>
    <w:rsid w:val="00CE07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750"/>
    <w:rPr>
      <w:color w:val="0000FF"/>
      <w:u w:val="single"/>
    </w:rPr>
  </w:style>
  <w:style w:type="character" w:customStyle="1" w:styleId="Heading1Char">
    <w:name w:val="Heading 1 Char"/>
    <w:basedOn w:val="DefaultParagraphFont"/>
    <w:link w:val="Heading1"/>
    <w:uiPriority w:val="9"/>
    <w:rsid w:val="00CE075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A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80"/>
  </w:style>
  <w:style w:type="paragraph" w:styleId="Footer">
    <w:name w:val="footer"/>
    <w:basedOn w:val="Normal"/>
    <w:link w:val="FooterChar"/>
    <w:uiPriority w:val="99"/>
    <w:unhideWhenUsed/>
    <w:rsid w:val="009A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56881">
      <w:bodyDiv w:val="1"/>
      <w:marLeft w:val="0"/>
      <w:marRight w:val="0"/>
      <w:marTop w:val="0"/>
      <w:marBottom w:val="0"/>
      <w:divBdr>
        <w:top w:val="none" w:sz="0" w:space="0" w:color="auto"/>
        <w:left w:val="none" w:sz="0" w:space="0" w:color="auto"/>
        <w:bottom w:val="none" w:sz="0" w:space="0" w:color="auto"/>
        <w:right w:val="none" w:sz="0" w:space="0" w:color="auto"/>
      </w:divBdr>
    </w:div>
    <w:div w:id="2019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Rodbarry</dc:creator>
  <cp:keywords/>
  <dc:description/>
  <cp:lastModifiedBy>Lea Rodbarry</cp:lastModifiedBy>
  <cp:revision>4</cp:revision>
  <dcterms:created xsi:type="dcterms:W3CDTF">2019-09-24T21:18:00Z</dcterms:created>
  <dcterms:modified xsi:type="dcterms:W3CDTF">2022-05-03T16:17:00Z</dcterms:modified>
</cp:coreProperties>
</file>